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7F5" w:rsidRDefault="002B1B00" w:rsidP="002B1B00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  <w:sz w:val="16"/>
          <w:szCs w:val="16"/>
          <w:lang w:val="hr-HR"/>
        </w:rPr>
      </w:pPr>
      <w:bookmarkStart w:id="0" w:name="_GoBack"/>
      <w:bookmarkEnd w:id="0"/>
      <w:r>
        <w:rPr>
          <w:b/>
          <w:sz w:val="32"/>
        </w:rPr>
        <w:t xml:space="preserve"> </w:t>
      </w:r>
      <w:r w:rsidR="006D1A60">
        <w:rPr>
          <w:b/>
          <w:noProof/>
          <w:sz w:val="32"/>
          <w:lang w:val="en-GB" w:eastAsia="en-GB"/>
        </w:rPr>
        <w:drawing>
          <wp:inline distT="0" distB="0" distL="0" distR="0" wp14:anchorId="171044DF" wp14:editId="662ED901">
            <wp:extent cx="1487275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Cham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735" cy="57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1A60">
        <w:rPr>
          <w:b/>
          <w:sz w:val="32"/>
        </w:rPr>
        <w:t xml:space="preserve"> </w:t>
      </w:r>
      <w:r w:rsidR="00D4472E">
        <w:rPr>
          <w:b/>
          <w:noProof/>
          <w:sz w:val="32"/>
          <w:lang w:val="en-GB" w:eastAsia="en-GB"/>
        </w:rPr>
        <w:drawing>
          <wp:inline distT="0" distB="0" distL="0" distR="0" wp14:anchorId="2E47EBD5" wp14:editId="182F1682">
            <wp:extent cx="1272820" cy="39052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lemac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82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B67">
        <w:rPr>
          <w:b/>
          <w:sz w:val="32"/>
        </w:rPr>
        <w:t xml:space="preserve"> </w:t>
      </w:r>
      <w:r w:rsidR="005F5B67">
        <w:rPr>
          <w:b/>
          <w:noProof/>
          <w:sz w:val="32"/>
          <w:lang w:val="en-GB" w:eastAsia="en-GB"/>
        </w:rPr>
        <w:drawing>
          <wp:inline distT="0" distB="0" distL="0" distR="0" wp14:anchorId="617F41AE" wp14:editId="6A07A2D9">
            <wp:extent cx="1038225" cy="352942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ITA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497" cy="35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472E">
        <w:rPr>
          <w:b/>
          <w:sz w:val="32"/>
        </w:rPr>
        <w:t xml:space="preserve"> </w:t>
      </w:r>
      <w:r w:rsidR="005F5B67">
        <w:rPr>
          <w:b/>
          <w:noProof/>
          <w:sz w:val="32"/>
          <w:lang w:val="en-GB" w:eastAsia="en-GB"/>
        </w:rPr>
        <w:drawing>
          <wp:inline distT="0" distB="0" distL="0" distR="0" wp14:anchorId="41FF5B96" wp14:editId="7C6973E3">
            <wp:extent cx="714375" cy="55750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nj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33" cy="56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472E">
        <w:rPr>
          <w:b/>
          <w:sz w:val="32"/>
        </w:rPr>
        <w:t xml:space="preserve">  </w:t>
      </w:r>
      <w:r w:rsidR="00FF445A">
        <w:rPr>
          <w:rFonts w:ascii="Arial" w:hAnsi="Arial" w:cs="Arial"/>
          <w:b/>
          <w:bCs/>
          <w:noProof/>
          <w:sz w:val="16"/>
          <w:szCs w:val="16"/>
          <w:lang w:val="en-GB" w:eastAsia="en-GB"/>
        </w:rPr>
        <w:drawing>
          <wp:inline distT="0" distB="0" distL="0" distR="0">
            <wp:extent cx="695325" cy="6953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ladinski Centar Vermont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096" cy="695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7F5" w:rsidRDefault="001007F5" w:rsidP="002A7209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:rsidR="00487325" w:rsidRDefault="004039A3" w:rsidP="00487325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  <w:r w:rsidRPr="002A7209">
        <w:rPr>
          <w:rFonts w:ascii="Arial" w:hAnsi="Arial" w:cs="Arial"/>
          <w:b/>
          <w:bCs/>
          <w:sz w:val="16"/>
          <w:szCs w:val="16"/>
          <w:lang w:val="hr-HR"/>
        </w:rPr>
        <w:t xml:space="preserve"> </w:t>
      </w:r>
    </w:p>
    <w:p w:rsidR="00487325" w:rsidRPr="00487325" w:rsidRDefault="00FF445A" w:rsidP="00487325">
      <w:pPr>
        <w:jc w:val="center"/>
        <w:rPr>
          <w:rFonts w:ascii="Cambria" w:eastAsia="Times New Roman" w:hAnsi="Cambria" w:cs="Times New Roman"/>
          <w:u w:val="thick"/>
          <w:lang w:val="bs-Latn-BA"/>
        </w:rPr>
      </w:pPr>
      <w:r>
        <w:rPr>
          <w:rFonts w:ascii="Cambria" w:eastAsia="Times New Roman" w:hAnsi="Cambria" w:cs="Times New Roman"/>
          <w:noProof/>
          <w:u w:val="thick"/>
          <w:lang w:val="en-GB" w:eastAsia="en-GB"/>
        </w:rPr>
        <w:drawing>
          <wp:inline distT="0" distB="0" distL="0" distR="0">
            <wp:extent cx="3543300" cy="944802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ckozaglavlj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129" cy="94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325" w:rsidRDefault="00487325" w:rsidP="00487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lang w:val="hr-HR"/>
        </w:rPr>
      </w:pPr>
    </w:p>
    <w:p w:rsidR="00571932" w:rsidRPr="00982365" w:rsidRDefault="00571932" w:rsidP="00571932">
      <w:pPr>
        <w:pBdr>
          <w:bottom w:val="single" w:sz="4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82365">
        <w:rPr>
          <w:b/>
          <w:sz w:val="24"/>
          <w:szCs w:val="24"/>
        </w:rPr>
        <w:t>JOB LAB – Edukacija o IT vještinama za nalaženje posla</w:t>
      </w:r>
    </w:p>
    <w:p w:rsidR="00EE25A8" w:rsidRPr="00982365" w:rsidRDefault="00FF445A" w:rsidP="0057193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</w:t>
      </w:r>
      <w:r>
        <w:rPr>
          <w:b/>
          <w:sz w:val="24"/>
          <w:szCs w:val="24"/>
          <w:lang w:val="hr-HR"/>
        </w:rPr>
        <w:t>čko 27. i 28.11.</w:t>
      </w:r>
      <w:r w:rsidR="00EE25A8" w:rsidRPr="00982365">
        <w:rPr>
          <w:b/>
          <w:sz w:val="24"/>
          <w:szCs w:val="24"/>
        </w:rPr>
        <w:t>201</w:t>
      </w:r>
      <w:r w:rsidR="002B1B00">
        <w:rPr>
          <w:b/>
          <w:sz w:val="24"/>
          <w:szCs w:val="24"/>
        </w:rPr>
        <w:t>8</w:t>
      </w:r>
      <w:r w:rsidR="00EE25A8" w:rsidRPr="00982365">
        <w:rPr>
          <w:b/>
          <w:sz w:val="24"/>
          <w:szCs w:val="24"/>
        </w:rPr>
        <w:t>. od 1</w:t>
      </w:r>
      <w:r w:rsidR="002B1B00">
        <w:rPr>
          <w:b/>
          <w:sz w:val="24"/>
          <w:szCs w:val="24"/>
        </w:rPr>
        <w:t>0</w:t>
      </w:r>
      <w:r w:rsidR="00EE25A8" w:rsidRPr="00982365">
        <w:rPr>
          <w:b/>
          <w:sz w:val="24"/>
          <w:szCs w:val="24"/>
        </w:rPr>
        <w:t>:00 do 1</w:t>
      </w:r>
      <w:r w:rsidR="002B1B00">
        <w:rPr>
          <w:b/>
          <w:sz w:val="24"/>
          <w:szCs w:val="24"/>
        </w:rPr>
        <w:t>5</w:t>
      </w:r>
      <w:r w:rsidR="00EE25A8" w:rsidRPr="00982365">
        <w:rPr>
          <w:b/>
          <w:sz w:val="24"/>
          <w:szCs w:val="24"/>
        </w:rPr>
        <w:t>:00</w:t>
      </w:r>
    </w:p>
    <w:p w:rsidR="00FF445A" w:rsidRPr="00FF445A" w:rsidRDefault="00FF445A" w:rsidP="00FF445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2A7209" w:rsidRPr="00982365">
        <w:rPr>
          <w:b/>
          <w:sz w:val="24"/>
          <w:szCs w:val="24"/>
        </w:rPr>
        <w:t xml:space="preserve"> prostorijama </w:t>
      </w:r>
      <w:r>
        <w:rPr>
          <w:b/>
          <w:sz w:val="24"/>
          <w:szCs w:val="24"/>
        </w:rPr>
        <w:t xml:space="preserve">Omladinskog Centra „Vermont“ </w:t>
      </w:r>
      <w:r w:rsidRPr="00FF445A">
        <w:rPr>
          <w:b/>
          <w:sz w:val="24"/>
          <w:szCs w:val="24"/>
        </w:rPr>
        <w:t>Augusta Šenoe br. 3</w:t>
      </w:r>
    </w:p>
    <w:p w:rsidR="00FF445A" w:rsidRPr="00FF445A" w:rsidRDefault="00FF445A" w:rsidP="00FF445A">
      <w:pPr>
        <w:spacing w:after="0" w:line="240" w:lineRule="auto"/>
        <w:jc w:val="center"/>
        <w:rPr>
          <w:b/>
          <w:sz w:val="24"/>
          <w:szCs w:val="24"/>
        </w:rPr>
      </w:pPr>
      <w:r w:rsidRPr="00FF445A">
        <w:rPr>
          <w:b/>
          <w:sz w:val="24"/>
          <w:szCs w:val="24"/>
        </w:rPr>
        <w:t>Brčko Distrikt</w:t>
      </w:r>
      <w:r>
        <w:rPr>
          <w:b/>
          <w:sz w:val="24"/>
          <w:szCs w:val="24"/>
        </w:rPr>
        <w:t xml:space="preserve"> </w:t>
      </w:r>
      <w:r w:rsidRPr="00FF445A">
        <w:rPr>
          <w:b/>
          <w:sz w:val="24"/>
          <w:szCs w:val="24"/>
        </w:rPr>
        <w:t>76100</w:t>
      </w:r>
      <w:r>
        <w:rPr>
          <w:b/>
          <w:sz w:val="24"/>
          <w:szCs w:val="24"/>
        </w:rPr>
        <w:t>, Brčko</w:t>
      </w:r>
    </w:p>
    <w:p w:rsidR="00571932" w:rsidRPr="00982365" w:rsidRDefault="00571932" w:rsidP="00571932">
      <w:pPr>
        <w:spacing w:after="0" w:line="240" w:lineRule="auto"/>
        <w:jc w:val="center"/>
        <w:rPr>
          <w:b/>
          <w:sz w:val="24"/>
          <w:szCs w:val="24"/>
        </w:rPr>
      </w:pPr>
    </w:p>
    <w:p w:rsidR="00571932" w:rsidRPr="00571932" w:rsidRDefault="00A82812" w:rsidP="00571932">
      <w:pPr>
        <w:shd w:val="clear" w:color="auto" w:fill="00B0F0"/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PRIJAVA za učešće</w:t>
      </w:r>
    </w:p>
    <w:p w:rsidR="00571932" w:rsidRPr="00571932" w:rsidRDefault="00571932" w:rsidP="00571932">
      <w:pPr>
        <w:shd w:val="clear" w:color="auto" w:fill="00B0F0"/>
        <w:spacing w:after="0" w:line="240" w:lineRule="auto"/>
        <w:jc w:val="center"/>
        <w:rPr>
          <w:b/>
          <w:i/>
        </w:rPr>
      </w:pPr>
      <w:r w:rsidRPr="00571932">
        <w:rPr>
          <w:b/>
          <w:i/>
        </w:rPr>
        <w:t xml:space="preserve">(popunjava i predlaže učesnike </w:t>
      </w:r>
      <w:r w:rsidR="00FF445A">
        <w:rPr>
          <w:b/>
          <w:i/>
        </w:rPr>
        <w:t>Zavod za zapošljavanje Brčko Distrikta BiH</w:t>
      </w:r>
      <w:r w:rsidR="00322424">
        <w:rPr>
          <w:b/>
          <w:i/>
        </w:rPr>
        <w:t>)</w:t>
      </w:r>
    </w:p>
    <w:p w:rsidR="00571932" w:rsidRDefault="00571932" w:rsidP="00C05AFE">
      <w:pPr>
        <w:spacing w:after="0" w:line="240" w:lineRule="auto"/>
      </w:pPr>
    </w:p>
    <w:p w:rsidR="00571932" w:rsidRDefault="00571932" w:rsidP="007C00E7">
      <w:pPr>
        <w:jc w:val="both"/>
      </w:pPr>
      <w:r w:rsidRPr="00571932">
        <w:rPr>
          <w:i/>
        </w:rPr>
        <w:t>Napomena: Za prisustvo na kompletnoj obuci učesnici će dobiti certifikat +</w:t>
      </w:r>
      <w:r w:rsidR="006D1A60">
        <w:rPr>
          <w:i/>
        </w:rPr>
        <w:t>vau</w:t>
      </w:r>
      <w:r w:rsidR="006D1A60">
        <w:rPr>
          <w:i/>
          <w:lang w:val="hr-HR"/>
        </w:rPr>
        <w:t>čer</w:t>
      </w:r>
      <w:r w:rsidRPr="00571932">
        <w:rPr>
          <w:i/>
        </w:rPr>
        <w:t xml:space="preserve"> </w:t>
      </w:r>
      <w:r w:rsidR="006D1A60" w:rsidRPr="006D1A60">
        <w:rPr>
          <w:rFonts w:ascii="Calibri" w:eastAsia="Calibri" w:hAnsi="Calibri" w:cs="Times New Roman"/>
          <w:i/>
          <w:noProof/>
          <w:lang w:val="bs-Latn-BA"/>
        </w:rPr>
        <w:t xml:space="preserve">ITAcademy </w:t>
      </w:r>
      <w:r w:rsidR="006D1A60" w:rsidRPr="006D1A60">
        <w:rPr>
          <w:rFonts w:ascii="Calibri" w:eastAsia="Calibri" w:hAnsi="Calibri" w:cs="Times New Roman"/>
          <w:b/>
          <w:bCs/>
          <w:i/>
          <w:noProof/>
          <w:lang w:val="bs-Latn-BA"/>
        </w:rPr>
        <w:t xml:space="preserve">online kurs ECDL </w:t>
      </w:r>
      <w:r w:rsidR="006D1A60" w:rsidRPr="006D1A60">
        <w:rPr>
          <w:rFonts w:ascii="Calibri" w:eastAsia="Calibri" w:hAnsi="Calibri" w:cs="Times New Roman"/>
          <w:i/>
          <w:noProof/>
          <w:lang w:val="bs-Latn-BA"/>
        </w:rPr>
        <w:t>- European Computer Driving Licence /Osnove korišćenja računara; Osnove korišćenja interneta; Tabelarne kalkulacije (MS Excel); Obrada teksta (MS Word); Izrada prezentacija (MS PowerPoint); ECDL Access/.</w:t>
      </w:r>
      <w:r w:rsidR="00A82812" w:rsidRPr="006D1A60">
        <w:rPr>
          <w:i/>
        </w:rPr>
        <w:t xml:space="preserve"> </w:t>
      </w:r>
      <w:r w:rsidR="00A82812">
        <w:rPr>
          <w:i/>
        </w:rPr>
        <w:t xml:space="preserve">Najbolji </w:t>
      </w:r>
      <w:r w:rsidR="009E5FA2">
        <w:rPr>
          <w:i/>
        </w:rPr>
        <w:t>učesni</w:t>
      </w:r>
      <w:r w:rsidR="00A82812">
        <w:rPr>
          <w:i/>
        </w:rPr>
        <w:t xml:space="preserve">ci </w:t>
      </w:r>
      <w:r w:rsidR="009E5FA2">
        <w:rPr>
          <w:i/>
        </w:rPr>
        <w:t xml:space="preserve">radionice </w:t>
      </w:r>
      <w:r w:rsidR="00A82812">
        <w:rPr>
          <w:i/>
        </w:rPr>
        <w:t>konkurišu i za posebnu nagradu (tablet i stipednija za jednogodišnju edukaciju)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42"/>
        <w:gridCol w:w="2552"/>
        <w:gridCol w:w="1559"/>
        <w:gridCol w:w="1412"/>
      </w:tblGrid>
      <w:tr w:rsidR="00571932" w:rsidTr="00A82812">
        <w:tc>
          <w:tcPr>
            <w:tcW w:w="3539" w:type="dxa"/>
            <w:gridSpan w:val="3"/>
          </w:tcPr>
          <w:p w:rsidR="00571932" w:rsidRPr="00A82812" w:rsidRDefault="00571932" w:rsidP="00571932">
            <w:pPr>
              <w:rPr>
                <w:b/>
              </w:rPr>
            </w:pPr>
            <w:r w:rsidRPr="00A82812">
              <w:rPr>
                <w:b/>
              </w:rPr>
              <w:t>Ime i prezime</w:t>
            </w:r>
          </w:p>
        </w:tc>
        <w:tc>
          <w:tcPr>
            <w:tcW w:w="5523" w:type="dxa"/>
            <w:gridSpan w:val="3"/>
          </w:tcPr>
          <w:p w:rsidR="00571932" w:rsidRDefault="00571932" w:rsidP="00571932"/>
        </w:tc>
      </w:tr>
      <w:tr w:rsidR="00571932" w:rsidTr="00A82812">
        <w:tc>
          <w:tcPr>
            <w:tcW w:w="3539" w:type="dxa"/>
            <w:gridSpan w:val="3"/>
          </w:tcPr>
          <w:p w:rsidR="00571932" w:rsidRPr="00A82812" w:rsidRDefault="00571932" w:rsidP="00571932">
            <w:pPr>
              <w:rPr>
                <w:b/>
              </w:rPr>
            </w:pPr>
            <w:r w:rsidRPr="00A82812">
              <w:rPr>
                <w:b/>
              </w:rPr>
              <w:t>Godište</w:t>
            </w:r>
          </w:p>
        </w:tc>
        <w:tc>
          <w:tcPr>
            <w:tcW w:w="5523" w:type="dxa"/>
            <w:gridSpan w:val="3"/>
          </w:tcPr>
          <w:p w:rsidR="00571932" w:rsidRDefault="00571932" w:rsidP="00571932"/>
        </w:tc>
      </w:tr>
      <w:tr w:rsidR="00571932" w:rsidTr="00A82812">
        <w:tc>
          <w:tcPr>
            <w:tcW w:w="3539" w:type="dxa"/>
            <w:gridSpan w:val="3"/>
          </w:tcPr>
          <w:p w:rsidR="00571932" w:rsidRPr="00A82812" w:rsidRDefault="00571932" w:rsidP="00571932">
            <w:pPr>
              <w:rPr>
                <w:b/>
              </w:rPr>
            </w:pPr>
            <w:r w:rsidRPr="00A82812">
              <w:rPr>
                <w:b/>
              </w:rPr>
              <w:t>Zanimanje</w:t>
            </w:r>
          </w:p>
        </w:tc>
        <w:tc>
          <w:tcPr>
            <w:tcW w:w="5523" w:type="dxa"/>
            <w:gridSpan w:val="3"/>
          </w:tcPr>
          <w:p w:rsidR="00571932" w:rsidRDefault="00571932" w:rsidP="00571932"/>
        </w:tc>
      </w:tr>
      <w:tr w:rsidR="00571932" w:rsidTr="00A82812">
        <w:tc>
          <w:tcPr>
            <w:tcW w:w="3539" w:type="dxa"/>
            <w:gridSpan w:val="3"/>
          </w:tcPr>
          <w:p w:rsidR="00571932" w:rsidRPr="00A82812" w:rsidRDefault="00571932" w:rsidP="00571932">
            <w:pPr>
              <w:rPr>
                <w:b/>
              </w:rPr>
            </w:pPr>
            <w:r w:rsidRPr="00A82812">
              <w:rPr>
                <w:b/>
              </w:rPr>
              <w:t>Da li je osoba aktivni tražioc posla?</w:t>
            </w:r>
          </w:p>
        </w:tc>
        <w:tc>
          <w:tcPr>
            <w:tcW w:w="5523" w:type="dxa"/>
            <w:gridSpan w:val="3"/>
          </w:tcPr>
          <w:p w:rsidR="00571932" w:rsidRDefault="00571932" w:rsidP="00571932"/>
        </w:tc>
      </w:tr>
      <w:tr w:rsidR="00571932" w:rsidTr="00A82812">
        <w:tc>
          <w:tcPr>
            <w:tcW w:w="3539" w:type="dxa"/>
            <w:gridSpan w:val="3"/>
          </w:tcPr>
          <w:p w:rsidR="00571932" w:rsidRPr="00A82812" w:rsidRDefault="00571932" w:rsidP="00571932">
            <w:pPr>
              <w:rPr>
                <w:b/>
              </w:rPr>
            </w:pPr>
            <w:r w:rsidRPr="00A82812">
              <w:rPr>
                <w:b/>
              </w:rPr>
              <w:t>E-mail</w:t>
            </w:r>
          </w:p>
        </w:tc>
        <w:tc>
          <w:tcPr>
            <w:tcW w:w="5523" w:type="dxa"/>
            <w:gridSpan w:val="3"/>
          </w:tcPr>
          <w:p w:rsidR="00571932" w:rsidRDefault="00571932" w:rsidP="00571932"/>
        </w:tc>
      </w:tr>
      <w:tr w:rsidR="00571932" w:rsidTr="00B45E3E">
        <w:tc>
          <w:tcPr>
            <w:tcW w:w="9062" w:type="dxa"/>
            <w:gridSpan w:val="6"/>
          </w:tcPr>
          <w:p w:rsidR="00571932" w:rsidRPr="00A82812" w:rsidRDefault="00571932" w:rsidP="00571932">
            <w:pPr>
              <w:rPr>
                <w:b/>
              </w:rPr>
            </w:pPr>
            <w:r w:rsidRPr="00A82812">
              <w:rPr>
                <w:b/>
              </w:rPr>
              <w:t>Koliko često koristite slijedeće alate (1-nikad, 2 vrlo rijetko, 3 ponekad, 4 često i 5 redovno)</w:t>
            </w:r>
          </w:p>
        </w:tc>
      </w:tr>
      <w:tr w:rsidR="00571932" w:rsidTr="00571932">
        <w:tc>
          <w:tcPr>
            <w:tcW w:w="704" w:type="dxa"/>
          </w:tcPr>
          <w:p w:rsidR="00571932" w:rsidRDefault="00571932" w:rsidP="00571932"/>
        </w:tc>
        <w:tc>
          <w:tcPr>
            <w:tcW w:w="8358" w:type="dxa"/>
            <w:gridSpan w:val="5"/>
          </w:tcPr>
          <w:p w:rsidR="00571932" w:rsidRPr="00A82812" w:rsidRDefault="00571932" w:rsidP="00571932">
            <w:pPr>
              <w:rPr>
                <w:b/>
              </w:rPr>
            </w:pPr>
            <w:r w:rsidRPr="00A82812">
              <w:rPr>
                <w:b/>
              </w:rPr>
              <w:t>E-mail</w:t>
            </w:r>
          </w:p>
        </w:tc>
      </w:tr>
      <w:tr w:rsidR="00571932" w:rsidTr="00571932">
        <w:tc>
          <w:tcPr>
            <w:tcW w:w="704" w:type="dxa"/>
          </w:tcPr>
          <w:p w:rsidR="00571932" w:rsidRDefault="00571932" w:rsidP="00571932"/>
        </w:tc>
        <w:tc>
          <w:tcPr>
            <w:tcW w:w="8358" w:type="dxa"/>
            <w:gridSpan w:val="5"/>
          </w:tcPr>
          <w:p w:rsidR="00571932" w:rsidRPr="00A82812" w:rsidRDefault="00571932" w:rsidP="00571932">
            <w:pPr>
              <w:rPr>
                <w:b/>
              </w:rPr>
            </w:pPr>
            <w:r w:rsidRPr="00A82812">
              <w:rPr>
                <w:b/>
              </w:rPr>
              <w:t>Word</w:t>
            </w:r>
          </w:p>
        </w:tc>
      </w:tr>
      <w:tr w:rsidR="00571932" w:rsidTr="00571932">
        <w:tc>
          <w:tcPr>
            <w:tcW w:w="704" w:type="dxa"/>
          </w:tcPr>
          <w:p w:rsidR="00571932" w:rsidRDefault="00571932" w:rsidP="00571932"/>
        </w:tc>
        <w:tc>
          <w:tcPr>
            <w:tcW w:w="8358" w:type="dxa"/>
            <w:gridSpan w:val="5"/>
          </w:tcPr>
          <w:p w:rsidR="00571932" w:rsidRPr="00A82812" w:rsidRDefault="00571932" w:rsidP="00571932">
            <w:pPr>
              <w:rPr>
                <w:b/>
              </w:rPr>
            </w:pPr>
            <w:r w:rsidRPr="00A82812">
              <w:rPr>
                <w:b/>
              </w:rPr>
              <w:t>Excel</w:t>
            </w:r>
          </w:p>
        </w:tc>
      </w:tr>
      <w:tr w:rsidR="00571932" w:rsidTr="00571932">
        <w:tc>
          <w:tcPr>
            <w:tcW w:w="704" w:type="dxa"/>
          </w:tcPr>
          <w:p w:rsidR="00571932" w:rsidRDefault="00571932" w:rsidP="00571932"/>
        </w:tc>
        <w:tc>
          <w:tcPr>
            <w:tcW w:w="8358" w:type="dxa"/>
            <w:gridSpan w:val="5"/>
          </w:tcPr>
          <w:p w:rsidR="00571932" w:rsidRPr="00A82812" w:rsidRDefault="00571932" w:rsidP="00571932">
            <w:pPr>
              <w:rPr>
                <w:b/>
              </w:rPr>
            </w:pPr>
            <w:r w:rsidRPr="00A82812">
              <w:rPr>
                <w:b/>
              </w:rPr>
              <w:t>Powerpoint</w:t>
            </w:r>
          </w:p>
        </w:tc>
      </w:tr>
      <w:tr w:rsidR="00571932" w:rsidTr="00571932">
        <w:tc>
          <w:tcPr>
            <w:tcW w:w="704" w:type="dxa"/>
          </w:tcPr>
          <w:p w:rsidR="00571932" w:rsidRDefault="00571932" w:rsidP="00571932"/>
        </w:tc>
        <w:tc>
          <w:tcPr>
            <w:tcW w:w="8358" w:type="dxa"/>
            <w:gridSpan w:val="5"/>
          </w:tcPr>
          <w:p w:rsidR="00571932" w:rsidRPr="00A82812" w:rsidRDefault="00571932" w:rsidP="00571932">
            <w:pPr>
              <w:rPr>
                <w:b/>
              </w:rPr>
            </w:pPr>
            <w:r w:rsidRPr="00A82812">
              <w:rPr>
                <w:b/>
              </w:rPr>
              <w:t>Internet</w:t>
            </w:r>
          </w:p>
        </w:tc>
      </w:tr>
      <w:tr w:rsidR="00571932" w:rsidTr="00571932">
        <w:tc>
          <w:tcPr>
            <w:tcW w:w="704" w:type="dxa"/>
          </w:tcPr>
          <w:p w:rsidR="00571932" w:rsidRDefault="00571932" w:rsidP="00571932"/>
        </w:tc>
        <w:tc>
          <w:tcPr>
            <w:tcW w:w="8358" w:type="dxa"/>
            <w:gridSpan w:val="5"/>
          </w:tcPr>
          <w:p w:rsidR="00571932" w:rsidRPr="00A82812" w:rsidRDefault="00571932" w:rsidP="00571932">
            <w:pPr>
              <w:rPr>
                <w:b/>
              </w:rPr>
            </w:pPr>
            <w:r w:rsidRPr="00A82812">
              <w:rPr>
                <w:b/>
              </w:rPr>
              <w:t>Facebook</w:t>
            </w:r>
          </w:p>
        </w:tc>
      </w:tr>
      <w:tr w:rsidR="00571932" w:rsidTr="00571932">
        <w:tc>
          <w:tcPr>
            <w:tcW w:w="704" w:type="dxa"/>
          </w:tcPr>
          <w:p w:rsidR="00571932" w:rsidRDefault="00571932" w:rsidP="00571932"/>
        </w:tc>
        <w:tc>
          <w:tcPr>
            <w:tcW w:w="8358" w:type="dxa"/>
            <w:gridSpan w:val="5"/>
          </w:tcPr>
          <w:p w:rsidR="00571932" w:rsidRPr="00A82812" w:rsidRDefault="00571932" w:rsidP="00571932">
            <w:pPr>
              <w:rPr>
                <w:b/>
              </w:rPr>
            </w:pPr>
            <w:r w:rsidRPr="00A82812">
              <w:rPr>
                <w:b/>
              </w:rPr>
              <w:t>Skype</w:t>
            </w:r>
          </w:p>
        </w:tc>
      </w:tr>
      <w:tr w:rsidR="00571932" w:rsidTr="00571932">
        <w:tc>
          <w:tcPr>
            <w:tcW w:w="704" w:type="dxa"/>
          </w:tcPr>
          <w:p w:rsidR="00571932" w:rsidRDefault="00571932" w:rsidP="00571932"/>
        </w:tc>
        <w:tc>
          <w:tcPr>
            <w:tcW w:w="8358" w:type="dxa"/>
            <w:gridSpan w:val="5"/>
          </w:tcPr>
          <w:p w:rsidR="00571932" w:rsidRPr="00A82812" w:rsidRDefault="00571932" w:rsidP="00571932">
            <w:pPr>
              <w:rPr>
                <w:b/>
              </w:rPr>
            </w:pPr>
            <w:r w:rsidRPr="00A82812">
              <w:rPr>
                <w:b/>
              </w:rPr>
              <w:t>Smartphone mobitel</w:t>
            </w:r>
          </w:p>
        </w:tc>
      </w:tr>
      <w:tr w:rsidR="00571932" w:rsidTr="005B4E96">
        <w:tc>
          <w:tcPr>
            <w:tcW w:w="9062" w:type="dxa"/>
            <w:gridSpan w:val="6"/>
          </w:tcPr>
          <w:p w:rsidR="00571932" w:rsidRPr="00A82812" w:rsidRDefault="00571932" w:rsidP="00571932">
            <w:pPr>
              <w:rPr>
                <w:b/>
              </w:rPr>
            </w:pPr>
          </w:p>
        </w:tc>
      </w:tr>
      <w:tr w:rsidR="00571932" w:rsidTr="00571932">
        <w:tc>
          <w:tcPr>
            <w:tcW w:w="6091" w:type="dxa"/>
            <w:gridSpan w:val="4"/>
          </w:tcPr>
          <w:p w:rsidR="00571932" w:rsidRPr="00A82812" w:rsidRDefault="00A82812" w:rsidP="00A82812">
            <w:pPr>
              <w:rPr>
                <w:b/>
              </w:rPr>
            </w:pPr>
            <w:r w:rsidRPr="00A82812">
              <w:rPr>
                <w:b/>
              </w:rPr>
              <w:t>Da li ste pohađ</w:t>
            </w:r>
            <w:r w:rsidR="00571932" w:rsidRPr="00A82812">
              <w:rPr>
                <w:b/>
              </w:rPr>
              <w:t xml:space="preserve">ali </w:t>
            </w:r>
            <w:r w:rsidRPr="00A82812">
              <w:rPr>
                <w:b/>
              </w:rPr>
              <w:t xml:space="preserve">do sada </w:t>
            </w:r>
            <w:r w:rsidR="00571932" w:rsidRPr="00A82812">
              <w:rPr>
                <w:b/>
              </w:rPr>
              <w:t>neki informati</w:t>
            </w:r>
            <w:r w:rsidRPr="00A82812">
              <w:rPr>
                <w:b/>
              </w:rPr>
              <w:t>č</w:t>
            </w:r>
            <w:r w:rsidR="00571932" w:rsidRPr="00A82812">
              <w:rPr>
                <w:b/>
              </w:rPr>
              <w:t>ki kurs?</w:t>
            </w:r>
          </w:p>
        </w:tc>
        <w:tc>
          <w:tcPr>
            <w:tcW w:w="1559" w:type="dxa"/>
          </w:tcPr>
          <w:p w:rsidR="00571932" w:rsidRPr="00A82812" w:rsidRDefault="00571932" w:rsidP="00571932">
            <w:pPr>
              <w:rPr>
                <w:b/>
              </w:rPr>
            </w:pPr>
            <w:r w:rsidRPr="00A82812">
              <w:rPr>
                <w:b/>
              </w:rPr>
              <w:t>DA</w:t>
            </w:r>
          </w:p>
        </w:tc>
        <w:tc>
          <w:tcPr>
            <w:tcW w:w="1412" w:type="dxa"/>
          </w:tcPr>
          <w:p w:rsidR="00571932" w:rsidRPr="00A82812" w:rsidRDefault="00571932" w:rsidP="00571932">
            <w:pPr>
              <w:rPr>
                <w:b/>
              </w:rPr>
            </w:pPr>
            <w:r w:rsidRPr="00A82812">
              <w:rPr>
                <w:b/>
              </w:rPr>
              <w:t>NE</w:t>
            </w:r>
          </w:p>
        </w:tc>
      </w:tr>
      <w:tr w:rsidR="00A82812" w:rsidTr="00571932">
        <w:tc>
          <w:tcPr>
            <w:tcW w:w="6091" w:type="dxa"/>
            <w:gridSpan w:val="4"/>
          </w:tcPr>
          <w:p w:rsidR="00A82812" w:rsidRPr="00A82812" w:rsidRDefault="00A82812" w:rsidP="00A82812">
            <w:pPr>
              <w:rPr>
                <w:b/>
              </w:rPr>
            </w:pPr>
            <w:r w:rsidRPr="00A82812">
              <w:rPr>
                <w:b/>
              </w:rPr>
              <w:t>Da li možete prisustvovati kompletnom dvodnevnom treningu?</w:t>
            </w:r>
          </w:p>
        </w:tc>
        <w:tc>
          <w:tcPr>
            <w:tcW w:w="1559" w:type="dxa"/>
          </w:tcPr>
          <w:p w:rsidR="00A82812" w:rsidRPr="00A82812" w:rsidRDefault="00A82812" w:rsidP="00571932">
            <w:pPr>
              <w:rPr>
                <w:b/>
              </w:rPr>
            </w:pPr>
            <w:r w:rsidRPr="00A82812">
              <w:rPr>
                <w:b/>
              </w:rPr>
              <w:t xml:space="preserve">DA </w:t>
            </w:r>
          </w:p>
        </w:tc>
        <w:tc>
          <w:tcPr>
            <w:tcW w:w="1412" w:type="dxa"/>
          </w:tcPr>
          <w:p w:rsidR="00A82812" w:rsidRPr="00A82812" w:rsidRDefault="00A82812" w:rsidP="00571932">
            <w:pPr>
              <w:rPr>
                <w:b/>
              </w:rPr>
            </w:pPr>
            <w:r w:rsidRPr="00A82812">
              <w:rPr>
                <w:b/>
              </w:rPr>
              <w:t>NE</w:t>
            </w:r>
          </w:p>
        </w:tc>
      </w:tr>
      <w:tr w:rsidR="00982365" w:rsidTr="00C05AFE">
        <w:trPr>
          <w:trHeight w:val="536"/>
        </w:trPr>
        <w:tc>
          <w:tcPr>
            <w:tcW w:w="9062" w:type="dxa"/>
            <w:gridSpan w:val="6"/>
          </w:tcPr>
          <w:p w:rsidR="00C05AFE" w:rsidRDefault="00C05AFE" w:rsidP="00982365">
            <w:pPr>
              <w:rPr>
                <w:b/>
              </w:rPr>
            </w:pPr>
            <w:r>
              <w:rPr>
                <w:b/>
              </w:rPr>
              <w:t xml:space="preserve">Napomena ili komentar: </w:t>
            </w:r>
          </w:p>
          <w:p w:rsidR="00C05AFE" w:rsidRPr="00A82812" w:rsidRDefault="00C05AFE" w:rsidP="00982365">
            <w:pPr>
              <w:rPr>
                <w:b/>
              </w:rPr>
            </w:pPr>
          </w:p>
        </w:tc>
      </w:tr>
      <w:tr w:rsidR="00A82812" w:rsidTr="00A82812">
        <w:tc>
          <w:tcPr>
            <w:tcW w:w="3397" w:type="dxa"/>
            <w:gridSpan w:val="2"/>
          </w:tcPr>
          <w:p w:rsidR="00A82812" w:rsidRPr="00A82812" w:rsidRDefault="00A82812" w:rsidP="00571932">
            <w:pPr>
              <w:rPr>
                <w:b/>
              </w:rPr>
            </w:pPr>
            <w:r w:rsidRPr="00A82812">
              <w:rPr>
                <w:b/>
              </w:rPr>
              <w:t>Upitnik ispunio/la</w:t>
            </w:r>
          </w:p>
        </w:tc>
        <w:tc>
          <w:tcPr>
            <w:tcW w:w="5665" w:type="dxa"/>
            <w:gridSpan w:val="4"/>
          </w:tcPr>
          <w:p w:rsidR="00A82812" w:rsidRDefault="00A82812" w:rsidP="00571932"/>
        </w:tc>
      </w:tr>
    </w:tbl>
    <w:p w:rsidR="00297D76" w:rsidRDefault="00746FDD" w:rsidP="00487325">
      <w:pPr>
        <w:spacing w:after="0" w:line="240" w:lineRule="auto"/>
      </w:pPr>
    </w:p>
    <w:sectPr w:rsidR="0029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0DF0"/>
    <w:multiLevelType w:val="hybridMultilevel"/>
    <w:tmpl w:val="A802FA3E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272A7"/>
    <w:multiLevelType w:val="hybridMultilevel"/>
    <w:tmpl w:val="A7C6E08C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15099"/>
    <w:multiLevelType w:val="hybridMultilevel"/>
    <w:tmpl w:val="A7C6E08C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E2"/>
    <w:rsid w:val="00005248"/>
    <w:rsid w:val="00054660"/>
    <w:rsid w:val="00057B87"/>
    <w:rsid w:val="001007F5"/>
    <w:rsid w:val="001173A3"/>
    <w:rsid w:val="001567F3"/>
    <w:rsid w:val="002036DD"/>
    <w:rsid w:val="00282162"/>
    <w:rsid w:val="002A7209"/>
    <w:rsid w:val="002B1B00"/>
    <w:rsid w:val="002D6960"/>
    <w:rsid w:val="002E1B31"/>
    <w:rsid w:val="00311271"/>
    <w:rsid w:val="00322424"/>
    <w:rsid w:val="004039A3"/>
    <w:rsid w:val="00414ED9"/>
    <w:rsid w:val="00487325"/>
    <w:rsid w:val="004A5261"/>
    <w:rsid w:val="004B1359"/>
    <w:rsid w:val="00571932"/>
    <w:rsid w:val="005F5B67"/>
    <w:rsid w:val="006A3866"/>
    <w:rsid w:val="006D1A60"/>
    <w:rsid w:val="00700EA3"/>
    <w:rsid w:val="00712FE5"/>
    <w:rsid w:val="00746FDD"/>
    <w:rsid w:val="007C00E7"/>
    <w:rsid w:val="008471E2"/>
    <w:rsid w:val="0087343A"/>
    <w:rsid w:val="008E4966"/>
    <w:rsid w:val="009306B9"/>
    <w:rsid w:val="00936C9C"/>
    <w:rsid w:val="00982365"/>
    <w:rsid w:val="009B1D14"/>
    <w:rsid w:val="009E5FA2"/>
    <w:rsid w:val="00A263B9"/>
    <w:rsid w:val="00A4017B"/>
    <w:rsid w:val="00A80CEC"/>
    <w:rsid w:val="00A82812"/>
    <w:rsid w:val="00B3088D"/>
    <w:rsid w:val="00B7573A"/>
    <w:rsid w:val="00BF7484"/>
    <w:rsid w:val="00C04EA0"/>
    <w:rsid w:val="00C05AFE"/>
    <w:rsid w:val="00D4472E"/>
    <w:rsid w:val="00D73787"/>
    <w:rsid w:val="00DE0878"/>
    <w:rsid w:val="00E80374"/>
    <w:rsid w:val="00EE25A8"/>
    <w:rsid w:val="00F07476"/>
    <w:rsid w:val="00FA764D"/>
    <w:rsid w:val="00FF35FE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986EE6-A46F-406F-B311-C5763ABA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1E2"/>
    <w:pPr>
      <w:ind w:left="720"/>
      <w:contextualSpacing/>
    </w:pPr>
  </w:style>
  <w:style w:type="table" w:styleId="TableGrid">
    <w:name w:val="Table Grid"/>
    <w:basedOn w:val="TableNormal"/>
    <w:uiPriority w:val="39"/>
    <w:rsid w:val="00571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7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Kulenovic</dc:creator>
  <cp:lastModifiedBy>Sluzba za poslodavce</cp:lastModifiedBy>
  <cp:revision>2</cp:revision>
  <cp:lastPrinted>2018-03-14T10:25:00Z</cp:lastPrinted>
  <dcterms:created xsi:type="dcterms:W3CDTF">2018-11-16T10:59:00Z</dcterms:created>
  <dcterms:modified xsi:type="dcterms:W3CDTF">2018-11-16T10:59:00Z</dcterms:modified>
</cp:coreProperties>
</file>